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C1B44" w14:textId="30B17FC7" w:rsidR="005A565D" w:rsidRPr="00B53E3E" w:rsidRDefault="00B53E3E">
      <w:pPr>
        <w:rPr>
          <w:b/>
        </w:rPr>
      </w:pPr>
      <w:r w:rsidRPr="00B53E3E">
        <w:rPr>
          <w:b/>
        </w:rPr>
        <w:t>Tekst voor nieuwsbericht</w:t>
      </w:r>
    </w:p>
    <w:p w14:paraId="61DF998F" w14:textId="77777777" w:rsidR="005A565D" w:rsidRDefault="005A565D"/>
    <w:p w14:paraId="2E968FE4" w14:textId="714786AA" w:rsidR="00B53E3E" w:rsidRDefault="00B53E3E" w:rsidP="00B53E3E">
      <w:pPr>
        <w:shd w:val="clear" w:color="auto" w:fill="FFFFFF"/>
        <w:rPr>
          <w:rFonts w:ascii="Calibri" w:eastAsia="Times New Roman" w:hAnsi="Calibri" w:cs="Calibri"/>
          <w:i/>
          <w:color w:val="212121"/>
          <w:sz w:val="22"/>
          <w:szCs w:val="22"/>
          <w:lang w:eastAsia="nl-NL"/>
        </w:rPr>
      </w:pPr>
      <w:r w:rsidRPr="00B53E3E">
        <w:rPr>
          <w:rFonts w:ascii="Calibri" w:eastAsia="Times New Roman" w:hAnsi="Calibri" w:cs="Calibri"/>
          <w:i/>
          <w:color w:val="212121"/>
          <w:sz w:val="22"/>
          <w:szCs w:val="22"/>
          <w:lang w:eastAsia="nl-NL"/>
        </w:rPr>
        <w:t xml:space="preserve">We willen graag dat zoveel mogelijk mensen de petitie tekenen. Help mee door jouw achterban hiervoor in te schakelen via jouw website, nieuwsbrief of andere kanalen. Samen hebben we een groter bereik! Onderstaande tekst kan je gebruiken op bijvoorbeeld je website of nieuwsbrief. </w:t>
      </w:r>
    </w:p>
    <w:p w14:paraId="600620D7" w14:textId="6626C653" w:rsidR="00B53E3E" w:rsidRDefault="00B53E3E" w:rsidP="00B53E3E">
      <w:pPr>
        <w:shd w:val="clear" w:color="auto" w:fill="FFFFFF"/>
        <w:rPr>
          <w:rFonts w:ascii="Calibri" w:eastAsia="Times New Roman" w:hAnsi="Calibri" w:cs="Calibri"/>
          <w:i/>
          <w:color w:val="212121"/>
          <w:sz w:val="22"/>
          <w:szCs w:val="22"/>
          <w:lang w:eastAsia="nl-NL"/>
        </w:rPr>
      </w:pPr>
    </w:p>
    <w:tbl>
      <w:tblPr>
        <w:tblStyle w:val="Tabelraster"/>
        <w:tblW w:w="0" w:type="auto"/>
        <w:tblLook w:val="04A0" w:firstRow="1" w:lastRow="0" w:firstColumn="1" w:lastColumn="0" w:noHBand="0" w:noVBand="1"/>
      </w:tblPr>
      <w:tblGrid>
        <w:gridCol w:w="9062"/>
      </w:tblGrid>
      <w:tr w:rsidR="00B53E3E" w14:paraId="0F85A158" w14:textId="77777777" w:rsidTr="00B53E3E">
        <w:tc>
          <w:tcPr>
            <w:tcW w:w="9212" w:type="dxa"/>
          </w:tcPr>
          <w:p w14:paraId="427D5AE3" w14:textId="77777777" w:rsidR="00B53E3E" w:rsidRPr="00B53E3E" w:rsidRDefault="00B53E3E" w:rsidP="00B53E3E">
            <w:pPr>
              <w:rPr>
                <w:b/>
                <w:sz w:val="28"/>
                <w:szCs w:val="28"/>
              </w:rPr>
            </w:pPr>
            <w:r w:rsidRPr="00B53E3E">
              <w:rPr>
                <w:b/>
                <w:sz w:val="28"/>
                <w:szCs w:val="28"/>
              </w:rPr>
              <w:t>Teken de petitie ‘een eerlijk debat over omgang met paarden’!</w:t>
            </w:r>
          </w:p>
          <w:p w14:paraId="56D9A788" w14:textId="77777777" w:rsidR="00B53E3E" w:rsidRDefault="00B53E3E" w:rsidP="00B53E3E"/>
          <w:p w14:paraId="76FCF142" w14:textId="77777777" w:rsidR="00B53E3E" w:rsidRPr="002E3B59" w:rsidRDefault="00B53E3E" w:rsidP="00B53E3E">
            <w:r>
              <w:t xml:space="preserve">Wij paardeneigenaren en -liefhebbers houden van onze paarden: paarden zijn onze passie en trots. Meningen over de omgang met paarden verschillen. Dat is logisch. We hebben verschillende achtergronden, ervaringen en perspectieven. Als paardensector staan wij open voor debat en dialoog over de wijze waarop wij omgaan met paarden. </w:t>
            </w:r>
            <w:r w:rsidRPr="002E3B59">
              <w:t xml:space="preserve">Maar wel op basis van juiste informatie. </w:t>
            </w:r>
          </w:p>
          <w:p w14:paraId="60C05D8C" w14:textId="77777777" w:rsidR="00B53E3E" w:rsidRDefault="00B53E3E" w:rsidP="00B53E3E"/>
          <w:p w14:paraId="4ED1A557" w14:textId="77777777" w:rsidR="00B53E3E" w:rsidRDefault="00B53E3E" w:rsidP="00B53E3E">
            <w:r>
              <w:t xml:space="preserve">Steeds vaker zien we dat dierenactivisten met </w:t>
            </w:r>
            <w:r w:rsidRPr="00FF4E61">
              <w:rPr>
                <w:u w:val="single"/>
              </w:rPr>
              <w:t>onjuiste informatie</w:t>
            </w:r>
            <w:r w:rsidRPr="009E1FFF">
              <w:t xml:space="preserve"> </w:t>
            </w:r>
            <w:r>
              <w:t xml:space="preserve">de politiek en media willen overtuigen van hun eenzijdige en extremistische standpunten. Het debat over paardenwelzijn gaan we graag aan: we leven voor onze paarden, en paardenwelzijn is dan ook het allerbelangrijkste in de omgang met paarden. </w:t>
            </w:r>
          </w:p>
          <w:p w14:paraId="5BC0E082" w14:textId="77777777" w:rsidR="00B53E3E" w:rsidRDefault="00B53E3E" w:rsidP="00B53E3E"/>
          <w:p w14:paraId="1171B645" w14:textId="77777777" w:rsidR="00B53E3E" w:rsidRPr="00C77D4B" w:rsidRDefault="00B53E3E" w:rsidP="00B53E3E">
            <w:pPr>
              <w:rPr>
                <w:b/>
                <w:bCs/>
              </w:rPr>
            </w:pPr>
            <w:r>
              <w:rPr>
                <w:b/>
                <w:bCs/>
              </w:rPr>
              <w:t>Onze oproep</w:t>
            </w:r>
          </w:p>
          <w:p w14:paraId="526A1CC7" w14:textId="77777777" w:rsidR="00B53E3E" w:rsidRDefault="00B53E3E" w:rsidP="00B53E3E">
            <w:r w:rsidRPr="009E1FFF">
              <w:rPr>
                <w:u w:val="single"/>
              </w:rPr>
              <w:t xml:space="preserve">We roepen op tot een </w:t>
            </w:r>
            <w:r>
              <w:rPr>
                <w:u w:val="single"/>
              </w:rPr>
              <w:t>open</w:t>
            </w:r>
            <w:r w:rsidRPr="009E1FFF">
              <w:rPr>
                <w:u w:val="single"/>
              </w:rPr>
              <w:t xml:space="preserve"> </w:t>
            </w:r>
            <w:r>
              <w:rPr>
                <w:u w:val="single"/>
              </w:rPr>
              <w:t>dialoog</w:t>
            </w:r>
            <w:r>
              <w:t>. Dat kan alleen plaatsvinden als informatie in de juiste context wordt gepresenteerd aan de samenleving. Wij maken ons zorgen om de polariserende en stigmatiserende werking door dierenactivisten. En roepen de overheid en media daarom op om:</w:t>
            </w:r>
          </w:p>
          <w:p w14:paraId="4BDEE279" w14:textId="77777777" w:rsidR="00B53E3E" w:rsidRDefault="00B53E3E" w:rsidP="00B53E3E">
            <w:pPr>
              <w:pStyle w:val="Lijstalinea"/>
              <w:numPr>
                <w:ilvl w:val="0"/>
                <w:numId w:val="3"/>
              </w:numPr>
            </w:pPr>
            <w:r>
              <w:t xml:space="preserve">Aangeleverde informatie op feiten en context te blijven controleren </w:t>
            </w:r>
          </w:p>
          <w:p w14:paraId="40A3102D" w14:textId="77777777" w:rsidR="00B53E3E" w:rsidRDefault="00B53E3E" w:rsidP="00B53E3E">
            <w:pPr>
              <w:pStyle w:val="Lijstalinea"/>
              <w:numPr>
                <w:ilvl w:val="0"/>
                <w:numId w:val="3"/>
              </w:numPr>
            </w:pPr>
            <w:r>
              <w:t>Hoor en wederhoor toe te passen</w:t>
            </w:r>
          </w:p>
          <w:p w14:paraId="4AB06E7B" w14:textId="77777777" w:rsidR="00B53E3E" w:rsidRDefault="00B53E3E" w:rsidP="00B53E3E">
            <w:pPr>
              <w:pStyle w:val="Lijstalinea"/>
              <w:numPr>
                <w:ilvl w:val="0"/>
                <w:numId w:val="3"/>
              </w:numPr>
            </w:pPr>
            <w:r>
              <w:t xml:space="preserve">Een eerlijk debat en open dialoog te faciliteren </w:t>
            </w:r>
          </w:p>
          <w:p w14:paraId="6D8B403E" w14:textId="77777777" w:rsidR="00B53E3E" w:rsidRDefault="00B53E3E" w:rsidP="00B53E3E"/>
          <w:p w14:paraId="122C8961" w14:textId="68A2F022" w:rsidR="00B53E3E" w:rsidRDefault="00B53E3E" w:rsidP="00B53E3E">
            <w:r>
              <w:t xml:space="preserve">Help ons deze boodschap kracht bij te zetten. Teken de petitie. </w:t>
            </w:r>
            <w:hyperlink r:id="rId8" w:history="1">
              <w:r w:rsidRPr="00B53E3E">
                <w:rPr>
                  <w:rStyle w:val="Hyperlink"/>
                </w:rPr>
                <w:t>Klik hier</w:t>
              </w:r>
            </w:hyperlink>
            <w:r>
              <w:t>.</w:t>
            </w:r>
          </w:p>
          <w:p w14:paraId="519F15A5" w14:textId="77777777" w:rsidR="00B53E3E" w:rsidRDefault="00B53E3E" w:rsidP="00B53E3E"/>
          <w:p w14:paraId="5F0E38C0" w14:textId="77777777" w:rsidR="00B53E3E" w:rsidRDefault="00B53E3E" w:rsidP="00B53E3E">
            <w:r w:rsidRPr="001C69B0">
              <w:t>Deze petitie is een initiatief van de Sectorraad Paard</w:t>
            </w:r>
            <w:r>
              <w:t>en</w:t>
            </w:r>
            <w:r w:rsidRPr="001C69B0">
              <w:t xml:space="preserve"> namens alle paardeneigenaren en </w:t>
            </w:r>
            <w:r>
              <w:t>-</w:t>
            </w:r>
            <w:r w:rsidRPr="001C69B0">
              <w:t>liefhebbers. De petitie is uitgezet via het platform petities.nl. Op deze manier borgen wij dat de handtekeningen op een eerlijke en tr</w:t>
            </w:r>
            <w:bookmarkStart w:id="0" w:name="_GoBack"/>
            <w:bookmarkEnd w:id="0"/>
            <w:r w:rsidRPr="001C69B0">
              <w:t xml:space="preserve">ansparante manier verzameld worden. Heb je vragen over deze petitie? Neem dan contact met ons op via </w:t>
            </w:r>
            <w:hyperlink r:id="rId9" w:history="1">
              <w:r w:rsidRPr="001C69B0">
                <w:rPr>
                  <w:rStyle w:val="Hyperlink"/>
                </w:rPr>
                <w:t>info@sectorraadpaarden.nl</w:t>
              </w:r>
            </w:hyperlink>
            <w:r w:rsidRPr="001C69B0">
              <w:t>.</w:t>
            </w:r>
            <w:r>
              <w:t xml:space="preserve">   </w:t>
            </w:r>
          </w:p>
          <w:p w14:paraId="3FA40779" w14:textId="77777777" w:rsidR="00B53E3E" w:rsidRDefault="00B53E3E" w:rsidP="00B53E3E">
            <w:pPr>
              <w:rPr>
                <w:b/>
                <w:bCs/>
              </w:rPr>
            </w:pPr>
          </w:p>
          <w:p w14:paraId="12BF921D" w14:textId="77777777" w:rsidR="00B53E3E" w:rsidRPr="001C69B0" w:rsidRDefault="00B53E3E" w:rsidP="00B53E3E">
            <w:pPr>
              <w:rPr>
                <w:i/>
                <w:iCs/>
              </w:rPr>
            </w:pPr>
            <w:r w:rsidRPr="001C69B0">
              <w:rPr>
                <w:i/>
                <w:iCs/>
              </w:rPr>
              <w:t>Wil jij meer lezen over hoe paardeneigenaren denken over het welzijn van hun paarden</w:t>
            </w:r>
            <w:r>
              <w:rPr>
                <w:i/>
                <w:iCs/>
              </w:rPr>
              <w:t>?</w:t>
            </w:r>
            <w:r w:rsidRPr="001C69B0">
              <w:rPr>
                <w:i/>
                <w:iCs/>
              </w:rPr>
              <w:t xml:space="preserve"> Wat ze zelf al doen</w:t>
            </w:r>
            <w:r>
              <w:rPr>
                <w:i/>
                <w:iCs/>
              </w:rPr>
              <w:t>?</w:t>
            </w:r>
            <w:r w:rsidRPr="001C69B0">
              <w:rPr>
                <w:i/>
                <w:iCs/>
              </w:rPr>
              <w:t xml:space="preserve"> En wat ze zien als verbeterpunten? In </w:t>
            </w:r>
            <w:hyperlink r:id="rId10" w:history="1">
              <w:hyperlink r:id="rId11" w:history="1">
                <w:r w:rsidRPr="00474FF4">
                  <w:rPr>
                    <w:rStyle w:val="Hyperlink"/>
                    <w:i/>
                    <w:iCs/>
                  </w:rPr>
                  <w:t>dit artikel</w:t>
                </w:r>
              </w:hyperlink>
            </w:hyperlink>
            <w:r w:rsidRPr="001C69B0">
              <w:rPr>
                <w:i/>
                <w:iCs/>
              </w:rPr>
              <w:t xml:space="preserve"> lees je de belangrijkste conclusies </w:t>
            </w:r>
            <w:r>
              <w:rPr>
                <w:i/>
                <w:iCs/>
              </w:rPr>
              <w:t xml:space="preserve">en </w:t>
            </w:r>
            <w:r w:rsidRPr="001C69B0">
              <w:rPr>
                <w:i/>
                <w:iCs/>
              </w:rPr>
              <w:t xml:space="preserve">resultaten. </w:t>
            </w:r>
          </w:p>
          <w:p w14:paraId="5690E3F2" w14:textId="77777777" w:rsidR="00B53E3E" w:rsidRDefault="00B53E3E" w:rsidP="00B53E3E">
            <w:pPr>
              <w:rPr>
                <w:rFonts w:ascii="Calibri" w:eastAsia="Times New Roman" w:hAnsi="Calibri" w:cs="Calibri"/>
                <w:i/>
                <w:color w:val="212121"/>
                <w:sz w:val="22"/>
                <w:szCs w:val="22"/>
                <w:lang w:eastAsia="nl-NL"/>
              </w:rPr>
            </w:pPr>
          </w:p>
        </w:tc>
      </w:tr>
    </w:tbl>
    <w:p w14:paraId="78933F68" w14:textId="77777777" w:rsidR="00B53E3E" w:rsidRPr="00B53E3E" w:rsidRDefault="00B53E3E" w:rsidP="00B53E3E">
      <w:pPr>
        <w:shd w:val="clear" w:color="auto" w:fill="FFFFFF"/>
        <w:rPr>
          <w:rFonts w:ascii="Calibri" w:eastAsia="Times New Roman" w:hAnsi="Calibri" w:cs="Calibri"/>
          <w:i/>
          <w:color w:val="212121"/>
          <w:sz w:val="22"/>
          <w:szCs w:val="22"/>
          <w:lang w:eastAsia="nl-NL"/>
        </w:rPr>
      </w:pPr>
    </w:p>
    <w:p w14:paraId="673F80EE" w14:textId="77777777" w:rsidR="00B53E3E" w:rsidRPr="00B53E3E" w:rsidRDefault="00B53E3E" w:rsidP="00B53E3E">
      <w:pPr>
        <w:shd w:val="clear" w:color="auto" w:fill="FFFFFF"/>
        <w:rPr>
          <w:rFonts w:ascii="Segoe UI" w:eastAsia="Times New Roman" w:hAnsi="Segoe UI" w:cs="Segoe UI"/>
          <w:color w:val="212121"/>
          <w:sz w:val="23"/>
          <w:szCs w:val="23"/>
          <w:lang w:eastAsia="nl-NL"/>
        </w:rPr>
      </w:pPr>
    </w:p>
    <w:p w14:paraId="419818A1" w14:textId="5A551E40" w:rsidR="00151A2A" w:rsidRPr="001C69B0" w:rsidRDefault="009E1FFF">
      <w:pPr>
        <w:rPr>
          <w:i/>
          <w:iCs/>
        </w:rPr>
      </w:pPr>
      <w:r w:rsidRPr="001C69B0">
        <w:rPr>
          <w:i/>
          <w:iCs/>
        </w:rPr>
        <w:t xml:space="preserve"> </w:t>
      </w:r>
    </w:p>
    <w:sectPr w:rsidR="00151A2A" w:rsidRPr="001C6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66D"/>
    <w:multiLevelType w:val="hybridMultilevel"/>
    <w:tmpl w:val="91841A84"/>
    <w:lvl w:ilvl="0" w:tplc="6CA695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DD6B00"/>
    <w:multiLevelType w:val="multilevel"/>
    <w:tmpl w:val="5C38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750D2"/>
    <w:multiLevelType w:val="hybridMultilevel"/>
    <w:tmpl w:val="04741A40"/>
    <w:lvl w:ilvl="0" w:tplc="6A00E13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C023F0"/>
    <w:multiLevelType w:val="hybridMultilevel"/>
    <w:tmpl w:val="2CB6A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9E4276"/>
    <w:multiLevelType w:val="multilevel"/>
    <w:tmpl w:val="F6CC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876E5"/>
    <w:multiLevelType w:val="hybridMultilevel"/>
    <w:tmpl w:val="241C8984"/>
    <w:lvl w:ilvl="0" w:tplc="6A00E13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6312A62"/>
    <w:multiLevelType w:val="hybridMultilevel"/>
    <w:tmpl w:val="766C8560"/>
    <w:lvl w:ilvl="0" w:tplc="F46C9736">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7604CF"/>
    <w:multiLevelType w:val="hybridMultilevel"/>
    <w:tmpl w:val="C142A9B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38C2435"/>
    <w:multiLevelType w:val="hybridMultilevel"/>
    <w:tmpl w:val="9EC451E0"/>
    <w:lvl w:ilvl="0" w:tplc="F46C9736">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E90CDA"/>
    <w:multiLevelType w:val="hybridMultilevel"/>
    <w:tmpl w:val="95185766"/>
    <w:lvl w:ilvl="0" w:tplc="F46C9736">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7"/>
  </w:num>
  <w:num w:numId="5">
    <w:abstractNumId w:val="2"/>
  </w:num>
  <w:num w:numId="6">
    <w:abstractNumId w:val="1"/>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60"/>
    <w:rsid w:val="000706A7"/>
    <w:rsid w:val="00151A2A"/>
    <w:rsid w:val="00193878"/>
    <w:rsid w:val="001C69B0"/>
    <w:rsid w:val="00202402"/>
    <w:rsid w:val="00211028"/>
    <w:rsid w:val="002B3FA1"/>
    <w:rsid w:val="002E3B59"/>
    <w:rsid w:val="0039299B"/>
    <w:rsid w:val="003B646F"/>
    <w:rsid w:val="003F5CF5"/>
    <w:rsid w:val="003F6D3E"/>
    <w:rsid w:val="00474FF4"/>
    <w:rsid w:val="004848AA"/>
    <w:rsid w:val="004B7128"/>
    <w:rsid w:val="005420CC"/>
    <w:rsid w:val="005A565D"/>
    <w:rsid w:val="005B743A"/>
    <w:rsid w:val="00683EDD"/>
    <w:rsid w:val="007632D7"/>
    <w:rsid w:val="007F41D0"/>
    <w:rsid w:val="008E75FE"/>
    <w:rsid w:val="00933838"/>
    <w:rsid w:val="00946CE1"/>
    <w:rsid w:val="009E1FFF"/>
    <w:rsid w:val="00A87AA5"/>
    <w:rsid w:val="00B42F5B"/>
    <w:rsid w:val="00B53E3E"/>
    <w:rsid w:val="00BA4FEE"/>
    <w:rsid w:val="00C05BDA"/>
    <w:rsid w:val="00C17EAE"/>
    <w:rsid w:val="00C77D4B"/>
    <w:rsid w:val="00D0123E"/>
    <w:rsid w:val="00D02460"/>
    <w:rsid w:val="00D10A5B"/>
    <w:rsid w:val="00D77D7B"/>
    <w:rsid w:val="00E07549"/>
    <w:rsid w:val="00EA2A7D"/>
    <w:rsid w:val="00EF4720"/>
    <w:rsid w:val="00F71A24"/>
    <w:rsid w:val="00FC45B3"/>
    <w:rsid w:val="00FF4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BD7BA"/>
  <w15:docId w15:val="{36025043-0C9B-4A54-B987-E8FD6613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3FA1"/>
    <w:pPr>
      <w:ind w:left="720"/>
      <w:contextualSpacing/>
    </w:pPr>
  </w:style>
  <w:style w:type="character" w:styleId="Hyperlink">
    <w:name w:val="Hyperlink"/>
    <w:basedOn w:val="Standaardalinea-lettertype"/>
    <w:uiPriority w:val="99"/>
    <w:unhideWhenUsed/>
    <w:rsid w:val="00FF4E61"/>
    <w:rPr>
      <w:color w:val="0563C1" w:themeColor="hyperlink"/>
      <w:u w:val="single"/>
    </w:rPr>
  </w:style>
  <w:style w:type="character" w:customStyle="1" w:styleId="Onopgelostemelding1">
    <w:name w:val="Onopgeloste melding1"/>
    <w:basedOn w:val="Standaardalinea-lettertype"/>
    <w:uiPriority w:val="99"/>
    <w:semiHidden/>
    <w:unhideWhenUsed/>
    <w:rsid w:val="00FF4E61"/>
    <w:rPr>
      <w:color w:val="605E5C"/>
      <w:shd w:val="clear" w:color="auto" w:fill="E1DFDD"/>
    </w:rPr>
  </w:style>
  <w:style w:type="character" w:styleId="Verwijzingopmerking">
    <w:name w:val="annotation reference"/>
    <w:basedOn w:val="Standaardalinea-lettertype"/>
    <w:uiPriority w:val="99"/>
    <w:semiHidden/>
    <w:unhideWhenUsed/>
    <w:rsid w:val="00FC45B3"/>
    <w:rPr>
      <w:sz w:val="16"/>
      <w:szCs w:val="16"/>
    </w:rPr>
  </w:style>
  <w:style w:type="paragraph" w:styleId="Tekstopmerking">
    <w:name w:val="annotation text"/>
    <w:basedOn w:val="Standaard"/>
    <w:link w:val="TekstopmerkingChar"/>
    <w:uiPriority w:val="99"/>
    <w:unhideWhenUsed/>
    <w:rsid w:val="00FC45B3"/>
    <w:rPr>
      <w:sz w:val="20"/>
      <w:szCs w:val="20"/>
    </w:rPr>
  </w:style>
  <w:style w:type="character" w:customStyle="1" w:styleId="TekstopmerkingChar">
    <w:name w:val="Tekst opmerking Char"/>
    <w:basedOn w:val="Standaardalinea-lettertype"/>
    <w:link w:val="Tekstopmerking"/>
    <w:uiPriority w:val="99"/>
    <w:rsid w:val="00FC45B3"/>
    <w:rPr>
      <w:sz w:val="20"/>
      <w:szCs w:val="20"/>
    </w:rPr>
  </w:style>
  <w:style w:type="paragraph" w:styleId="Onderwerpvanopmerking">
    <w:name w:val="annotation subject"/>
    <w:basedOn w:val="Tekstopmerking"/>
    <w:next w:val="Tekstopmerking"/>
    <w:link w:val="OnderwerpvanopmerkingChar"/>
    <w:uiPriority w:val="99"/>
    <w:semiHidden/>
    <w:unhideWhenUsed/>
    <w:rsid w:val="00FC45B3"/>
    <w:rPr>
      <w:b/>
      <w:bCs/>
    </w:rPr>
  </w:style>
  <w:style w:type="character" w:customStyle="1" w:styleId="OnderwerpvanopmerkingChar">
    <w:name w:val="Onderwerp van opmerking Char"/>
    <w:basedOn w:val="TekstopmerkingChar"/>
    <w:link w:val="Onderwerpvanopmerking"/>
    <w:uiPriority w:val="99"/>
    <w:semiHidden/>
    <w:rsid w:val="00FC45B3"/>
    <w:rPr>
      <w:b/>
      <w:bCs/>
      <w:sz w:val="20"/>
      <w:szCs w:val="20"/>
    </w:rPr>
  </w:style>
  <w:style w:type="paragraph" w:styleId="Revisie">
    <w:name w:val="Revision"/>
    <w:hidden/>
    <w:uiPriority w:val="99"/>
    <w:semiHidden/>
    <w:rsid w:val="00B42F5B"/>
  </w:style>
  <w:style w:type="paragraph" w:styleId="Ballontekst">
    <w:name w:val="Balloon Text"/>
    <w:basedOn w:val="Standaard"/>
    <w:link w:val="BallontekstChar"/>
    <w:uiPriority w:val="99"/>
    <w:semiHidden/>
    <w:unhideWhenUsed/>
    <w:rsid w:val="005420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20CC"/>
    <w:rPr>
      <w:rFonts w:ascii="Segoe UI" w:hAnsi="Segoe UI" w:cs="Segoe UI"/>
      <w:sz w:val="18"/>
      <w:szCs w:val="18"/>
    </w:rPr>
  </w:style>
  <w:style w:type="character" w:customStyle="1" w:styleId="UnresolvedMention">
    <w:name w:val="Unresolved Mention"/>
    <w:basedOn w:val="Standaardalinea-lettertype"/>
    <w:uiPriority w:val="99"/>
    <w:semiHidden/>
    <w:unhideWhenUsed/>
    <w:rsid w:val="00474FF4"/>
    <w:rPr>
      <w:color w:val="605E5C"/>
      <w:shd w:val="clear" w:color="auto" w:fill="E1DFDD"/>
    </w:rPr>
  </w:style>
  <w:style w:type="table" w:styleId="Tabelraster">
    <w:name w:val="Table Grid"/>
    <w:basedOn w:val="Standaardtabel"/>
    <w:uiPriority w:val="39"/>
    <w:rsid w:val="00B53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4906">
      <w:bodyDiv w:val="1"/>
      <w:marLeft w:val="0"/>
      <w:marRight w:val="0"/>
      <w:marTop w:val="0"/>
      <w:marBottom w:val="0"/>
      <w:divBdr>
        <w:top w:val="none" w:sz="0" w:space="0" w:color="auto"/>
        <w:left w:val="none" w:sz="0" w:space="0" w:color="auto"/>
        <w:bottom w:val="none" w:sz="0" w:space="0" w:color="auto"/>
        <w:right w:val="none" w:sz="0" w:space="0" w:color="auto"/>
      </w:divBdr>
      <w:divsChild>
        <w:div w:id="96020705">
          <w:marLeft w:val="0"/>
          <w:marRight w:val="0"/>
          <w:marTop w:val="0"/>
          <w:marBottom w:val="0"/>
          <w:divBdr>
            <w:top w:val="none" w:sz="0" w:space="0" w:color="auto"/>
            <w:left w:val="none" w:sz="0" w:space="0" w:color="auto"/>
            <w:bottom w:val="none" w:sz="0" w:space="0" w:color="auto"/>
            <w:right w:val="none" w:sz="0" w:space="0" w:color="auto"/>
          </w:divBdr>
        </w:div>
        <w:div w:id="474301242">
          <w:marLeft w:val="360"/>
          <w:marRight w:val="0"/>
          <w:marTop w:val="0"/>
          <w:marBottom w:val="0"/>
          <w:divBdr>
            <w:top w:val="none" w:sz="0" w:space="0" w:color="auto"/>
            <w:left w:val="none" w:sz="0" w:space="0" w:color="auto"/>
            <w:bottom w:val="none" w:sz="0" w:space="0" w:color="auto"/>
            <w:right w:val="none" w:sz="0" w:space="0" w:color="auto"/>
          </w:divBdr>
        </w:div>
        <w:div w:id="630327008">
          <w:marLeft w:val="0"/>
          <w:marRight w:val="0"/>
          <w:marTop w:val="0"/>
          <w:marBottom w:val="0"/>
          <w:divBdr>
            <w:top w:val="none" w:sz="0" w:space="0" w:color="auto"/>
            <w:left w:val="none" w:sz="0" w:space="0" w:color="auto"/>
            <w:bottom w:val="none" w:sz="0" w:space="0" w:color="auto"/>
            <w:right w:val="none" w:sz="0" w:space="0" w:color="auto"/>
          </w:divBdr>
        </w:div>
        <w:div w:id="1197696068">
          <w:marLeft w:val="0"/>
          <w:marRight w:val="0"/>
          <w:marTop w:val="0"/>
          <w:marBottom w:val="0"/>
          <w:divBdr>
            <w:top w:val="none" w:sz="0" w:space="0" w:color="auto"/>
            <w:left w:val="none" w:sz="0" w:space="0" w:color="auto"/>
            <w:bottom w:val="none" w:sz="0" w:space="0" w:color="auto"/>
            <w:right w:val="none" w:sz="0" w:space="0" w:color="auto"/>
          </w:divBdr>
        </w:div>
        <w:div w:id="1321612835">
          <w:marLeft w:val="0"/>
          <w:marRight w:val="0"/>
          <w:marTop w:val="0"/>
          <w:marBottom w:val="0"/>
          <w:divBdr>
            <w:top w:val="none" w:sz="0" w:space="0" w:color="auto"/>
            <w:left w:val="none" w:sz="0" w:space="0" w:color="auto"/>
            <w:bottom w:val="none" w:sz="0" w:space="0" w:color="auto"/>
            <w:right w:val="none" w:sz="0" w:space="0" w:color="auto"/>
          </w:divBdr>
        </w:div>
        <w:div w:id="1859738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tities.nl/petitions/realiseer-een-eerlijk-debat-en-open-dialoog-over-de-omgang-met-paarden?locale=n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o.nl/wat-vindt-u-als-paardenliefhebber-over-paardenwelzijn/" TargetMode="External"/><Relationship Id="rId5" Type="http://schemas.openxmlformats.org/officeDocument/2006/relationships/styles" Target="styles.xml"/><Relationship Id="rId10" Type="http://schemas.openxmlformats.org/officeDocument/2006/relationships/hyperlink" Target="https://sectorraadpaarden.nl/wat-vindt-u-als-paardenliefhebber-over-paardenwelzijn/" TargetMode="External"/><Relationship Id="rId4" Type="http://schemas.openxmlformats.org/officeDocument/2006/relationships/numbering" Target="numbering.xml"/><Relationship Id="rId9" Type="http://schemas.openxmlformats.org/officeDocument/2006/relationships/hyperlink" Target="mailto:info@sectorraadpaar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2A40CFF704F47BD11783885439BB2" ma:contentTypeVersion="16" ma:contentTypeDescription="Een nieuw document maken." ma:contentTypeScope="" ma:versionID="1c075cf7f1970787fe28f36c1c1d15fe">
  <xsd:schema xmlns:xsd="http://www.w3.org/2001/XMLSchema" xmlns:xs="http://www.w3.org/2001/XMLSchema" xmlns:p="http://schemas.microsoft.com/office/2006/metadata/properties" xmlns:ns2="9a4cb85e-647b-425b-9b7e-eeb870ab7bf4" xmlns:ns3="a811006f-1c16-41b7-b921-4a643f9d9ecc" targetNamespace="http://schemas.microsoft.com/office/2006/metadata/properties" ma:root="true" ma:fieldsID="9e5fafa67580c4db5344d4cc1395b69c" ns2:_="" ns3:_="">
    <xsd:import namespace="9a4cb85e-647b-425b-9b7e-eeb870ab7bf4"/>
    <xsd:import namespace="a811006f-1c16-41b7-b921-4a643f9d9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cb85e-647b-425b-9b7e-eeb870ab7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77c66a2-1fd6-47a7-b8eb-c7bfc0e1428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11006f-1c16-41b7-b921-4a643f9d9ec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866b91b-6bb0-4565-8281-f72a50e9cff3}" ma:internalName="TaxCatchAll" ma:showField="CatchAllData" ma:web="a811006f-1c16-41b7-b921-4a643f9d9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cb85e-647b-425b-9b7e-eeb870ab7bf4">
      <Terms xmlns="http://schemas.microsoft.com/office/infopath/2007/PartnerControls"/>
    </lcf76f155ced4ddcb4097134ff3c332f>
    <TaxCatchAll xmlns="a811006f-1c16-41b7-b921-4a643f9d9ecc" xsi:nil="true"/>
  </documentManagement>
</p:properties>
</file>

<file path=customXml/itemProps1.xml><?xml version="1.0" encoding="utf-8"?>
<ds:datastoreItem xmlns:ds="http://schemas.openxmlformats.org/officeDocument/2006/customXml" ds:itemID="{E0A844C9-7E40-4E3E-8CFA-D4A9A2F0B80F}">
  <ds:schemaRefs>
    <ds:schemaRef ds:uri="http://schemas.microsoft.com/sharepoint/v3/contenttype/forms"/>
  </ds:schemaRefs>
</ds:datastoreItem>
</file>

<file path=customXml/itemProps2.xml><?xml version="1.0" encoding="utf-8"?>
<ds:datastoreItem xmlns:ds="http://schemas.openxmlformats.org/officeDocument/2006/customXml" ds:itemID="{FA781F75-4336-4F94-A02C-3D9154B0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cb85e-647b-425b-9b7e-eeb870ab7bf4"/>
    <ds:schemaRef ds:uri="a811006f-1c16-41b7-b921-4a643f9d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9F7CD-9074-4DE6-9AA4-26949DBE28CD}">
  <ds:schemaRefs>
    <ds:schemaRef ds:uri="http://schemas.openxmlformats.org/package/2006/metadata/core-properties"/>
    <ds:schemaRef ds:uri="http://purl.org/dc/dcmitype/"/>
    <ds:schemaRef ds:uri="http://schemas.microsoft.com/office/infopath/2007/PartnerControls"/>
    <ds:schemaRef ds:uri="9a4cb85e-647b-425b-9b7e-eeb870ab7bf4"/>
    <ds:schemaRef ds:uri="http://purl.org/dc/elements/1.1/"/>
    <ds:schemaRef ds:uri="http://schemas.microsoft.com/office/2006/metadata/properties"/>
    <ds:schemaRef ds:uri="http://schemas.microsoft.com/office/2006/documentManagement/types"/>
    <ds:schemaRef ds:uri="a811006f-1c16-41b7-b921-4a643f9d9ec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2124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van Hal</dc:creator>
  <cp:keywords/>
  <dc:description/>
  <cp:lastModifiedBy>Frederieke Verhaar</cp:lastModifiedBy>
  <cp:revision>2</cp:revision>
  <dcterms:created xsi:type="dcterms:W3CDTF">2023-02-03T09:13:00Z</dcterms:created>
  <dcterms:modified xsi:type="dcterms:W3CDTF">2023-02-03T09:13:00Z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0x010100B042A40CFF704F47BD11783885439BB2</vt:lpwstr>
  </property>
</Properties>
</file>